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0486" w:rsidRDefault="00810486" w:rsidP="00810486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Multiple Thread Wraps 17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ab/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ab/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ab/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ab/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ab/>
        <w:t>by B.D. Ehler</w:t>
      </w:r>
    </w:p>
    <w:p w:rsidR="00810486" w:rsidRDefault="00810486" w:rsidP="00810486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810486" w:rsidRDefault="00810486" w:rsidP="00810486">
      <w:pPr>
        <w:autoSpaceDE w:val="0"/>
        <w:autoSpaceDN w:val="0"/>
        <w:adjustRightInd w:val="0"/>
        <w:spacing w:after="0" w:line="240" w:lineRule="auto"/>
        <w:ind w:firstLine="72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This is also a two-color, eight-point star but the wrap sequence is changed in one area. It can be called a Spaced Star.</w:t>
      </w:r>
      <w:r w:rsidRPr="00810486">
        <w:rPr>
          <w:rFonts w:ascii="TimesNewRomanPSMT" w:hAnsi="TimesNewRomanPSMT" w:cs="TimesNewRomanPSMT"/>
          <w:sz w:val="24"/>
          <w:szCs w:val="24"/>
        </w:rPr>
        <w:t xml:space="preserve"> </w:t>
      </w:r>
    </w:p>
    <w:p w:rsidR="00810486" w:rsidRDefault="00810486" w:rsidP="0081048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810486" w:rsidRDefault="00810486" w:rsidP="0081048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noProof/>
          <w:sz w:val="24"/>
          <w:szCs w:val="24"/>
        </w:rPr>
        <w:drawing>
          <wp:inline distT="0" distB="0" distL="0" distR="0">
            <wp:extent cx="5943600" cy="4376556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76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486" w:rsidRDefault="00810486" w:rsidP="0081048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810486" w:rsidRDefault="00810486" w:rsidP="00810486">
      <w:pPr>
        <w:autoSpaceDE w:val="0"/>
        <w:autoSpaceDN w:val="0"/>
        <w:adjustRightInd w:val="0"/>
        <w:spacing w:after="0" w:line="240" w:lineRule="auto"/>
        <w:ind w:left="72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This pattern is made by:</w:t>
      </w:r>
    </w:p>
    <w:p w:rsidR="00810486" w:rsidRDefault="00810486" w:rsidP="00810486">
      <w:pPr>
        <w:autoSpaceDE w:val="0"/>
        <w:autoSpaceDN w:val="0"/>
        <w:adjustRightInd w:val="0"/>
        <w:spacing w:after="0" w:line="240" w:lineRule="auto"/>
        <w:ind w:firstLine="72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The center thread is wrapped OUT both ways in red.</w:t>
      </w:r>
    </w:p>
    <w:p w:rsidR="00810486" w:rsidRDefault="00810486" w:rsidP="00810486">
      <w:pPr>
        <w:autoSpaceDE w:val="0"/>
        <w:autoSpaceDN w:val="0"/>
        <w:adjustRightInd w:val="0"/>
        <w:spacing w:after="0" w:line="240" w:lineRule="auto"/>
        <w:ind w:firstLine="72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The outer box is wrapped both IN and OUT in yellow.</w:t>
      </w:r>
    </w:p>
    <w:p w:rsidR="00E40C61" w:rsidRDefault="00810486" w:rsidP="00810486">
      <w:pPr>
        <w:ind w:firstLine="720"/>
      </w:pPr>
      <w:r>
        <w:rPr>
          <w:rFonts w:ascii="TimesNewRomanPSMT" w:hAnsi="TimesNewRomanPSMT" w:cs="TimesNewRomanPSMT"/>
          <w:sz w:val="24"/>
          <w:szCs w:val="24"/>
        </w:rPr>
        <w:t>When the pattern closes inside the box, then frame it with red or another color.</w:t>
      </w:r>
    </w:p>
    <w:sectPr w:rsidR="00E40C61" w:rsidSect="00152C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20"/>
  <w:characterSpacingControl w:val="doNotCompress"/>
  <w:compat/>
  <w:rsids>
    <w:rsidRoot w:val="00810486"/>
    <w:rsid w:val="00014D03"/>
    <w:rsid w:val="00152C82"/>
    <w:rsid w:val="00810486"/>
    <w:rsid w:val="00F12F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2C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0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04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56</Words>
  <Characters>323</Characters>
  <Application>Microsoft Office Word</Application>
  <DocSecurity>0</DocSecurity>
  <Lines>2</Lines>
  <Paragraphs>1</Paragraphs>
  <ScaleCrop>false</ScaleCrop>
  <Company/>
  <LinksUpToDate>false</LinksUpToDate>
  <CharactersWithSpaces>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RBLoyd</dc:creator>
  <cp:lastModifiedBy>RBLoyd</cp:lastModifiedBy>
  <cp:revision>1</cp:revision>
  <dcterms:created xsi:type="dcterms:W3CDTF">2015-09-27T15:25:00Z</dcterms:created>
  <dcterms:modified xsi:type="dcterms:W3CDTF">2015-09-27T15:28:00Z</dcterms:modified>
</cp:coreProperties>
</file>